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BF" w:rsidRPr="00DF66BF" w:rsidRDefault="00DF66BF" w:rsidP="00DF66B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66BF">
        <w:rPr>
          <w:rFonts w:ascii="Arial" w:hAnsi="Arial" w:cs="Arial"/>
          <w:sz w:val="20"/>
          <w:szCs w:val="20"/>
        </w:rPr>
        <w:t>REPUBLIKA HRVATSKA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AUGUST CESAREC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33404 Špišić Bukovica</w:t>
      </w:r>
      <w:r w:rsidR="00DF66BF" w:rsidRPr="00DF66BF">
        <w:rPr>
          <w:rFonts w:ascii="Arial" w:hAnsi="Arial" w:cs="Arial"/>
          <w:sz w:val="20"/>
          <w:szCs w:val="20"/>
        </w:rPr>
        <w:t xml:space="preserve"> 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Vladimi</w:t>
      </w:r>
      <w:r w:rsidR="00DF66BF" w:rsidRPr="00DF66BF">
        <w:rPr>
          <w:rFonts w:ascii="Arial" w:hAnsi="Arial" w:cs="Arial"/>
          <w:sz w:val="20"/>
          <w:szCs w:val="20"/>
        </w:rPr>
        <w:t>ra Nazora 1</w:t>
      </w:r>
    </w:p>
    <w:p w:rsidR="00DF66BF" w:rsidRPr="00DF66BF" w:rsidRDefault="00DF66BF" w:rsidP="00DF66BF">
      <w:pPr>
        <w:rPr>
          <w:rFonts w:ascii="Arial" w:hAnsi="Arial" w:cs="Arial"/>
          <w:sz w:val="20"/>
          <w:szCs w:val="20"/>
        </w:rPr>
      </w:pPr>
      <w:r w:rsidRPr="00DF66BF">
        <w:rPr>
          <w:rFonts w:ascii="Arial" w:hAnsi="Arial" w:cs="Arial"/>
          <w:sz w:val="20"/>
          <w:szCs w:val="20"/>
        </w:rPr>
        <w:t>KLASA:602-02/18-01/</w:t>
      </w:r>
      <w:r w:rsidR="00303468">
        <w:rPr>
          <w:rFonts w:ascii="Arial" w:hAnsi="Arial" w:cs="Arial"/>
          <w:sz w:val="20"/>
          <w:szCs w:val="20"/>
        </w:rPr>
        <w:t>17</w:t>
      </w:r>
    </w:p>
    <w:p w:rsidR="00DF66BF" w:rsidRPr="00DF66BF" w:rsidRDefault="003C0207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2189-19-01-18-1</w:t>
      </w:r>
    </w:p>
    <w:p w:rsidR="00DF66BF" w:rsidRDefault="00DF66BF" w:rsidP="00DF66BF"/>
    <w:p w:rsidR="00D64C91" w:rsidRDefault="00D64C91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DF66BF" w:rsidRPr="007C5517" w:rsidRDefault="00DF66BF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EVIDENCIJA VAŽEĆIH UGOVORA</w:t>
      </w:r>
    </w:p>
    <w:p w:rsidR="00DF66BF" w:rsidRPr="00DF66BF" w:rsidRDefault="00DF66BF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NA TEMELJU UGOVORNIH OBVEZA- O</w:t>
      </w:r>
      <w:r w:rsidR="00AD72F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7C5517">
        <w:rPr>
          <w:rFonts w:ascii="Arial" w:hAnsi="Arial" w:cs="Arial"/>
          <w:b/>
          <w:sz w:val="22"/>
          <w:szCs w:val="22"/>
          <w:lang w:val="hr-HR"/>
        </w:rPr>
        <w:t>Š</w:t>
      </w:r>
      <w:r w:rsidR="00AD72FE">
        <w:rPr>
          <w:rFonts w:ascii="Arial" w:hAnsi="Arial" w:cs="Arial"/>
          <w:b/>
          <w:sz w:val="22"/>
          <w:szCs w:val="22"/>
          <w:lang w:val="hr-HR"/>
        </w:rPr>
        <w:t>KOLA</w:t>
      </w:r>
      <w:r w:rsidRPr="007C551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AUGUST CESAREC, ŠPIŠIĆ BUKOVICA</w:t>
      </w:r>
      <w:r w:rsidR="003C0207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64C91" w:rsidRDefault="00D64C91" w:rsidP="00DF66BF"/>
    <w:p w:rsidR="00D64C91" w:rsidRDefault="00D64C91" w:rsidP="00DF66BF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8C0B56" w:rsidRPr="007C5517" w:rsidTr="00270932">
        <w:tc>
          <w:tcPr>
            <w:tcW w:w="567" w:type="dxa"/>
            <w:shd w:val="clear" w:color="auto" w:fill="B4C6E7" w:themeFill="accent5" w:themeFillTint="66"/>
          </w:tcPr>
          <w:p w:rsidR="00AD72FE" w:rsidRDefault="00AD72FE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Red.br.</w:t>
            </w:r>
          </w:p>
        </w:tc>
        <w:tc>
          <w:tcPr>
            <w:tcW w:w="1555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BROJ UGOVORA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 UGOVORA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/PREDMET UGOVORA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8C0B56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BF525F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F525F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STRANKE UGOVORA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NADNEVAK SKLAPANJA</w:t>
            </w:r>
            <w:r w:rsidRPr="007C5517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UGOVORA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C0B56" w:rsidRPr="008C0B56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8C0B56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8C0B56">
              <w:rPr>
                <w:rFonts w:ascii="Arial" w:hAnsi="Arial" w:cs="Arial"/>
                <w:b/>
                <w:sz w:val="14"/>
                <w:szCs w:val="14"/>
                <w:lang w:val="hr-HR"/>
              </w:rPr>
              <w:t>VRIJEME TRAJANJA UGOVORA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C0B56" w:rsidRPr="00FD452C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FD452C" w:rsidRPr="00FD452C" w:rsidRDefault="00FD452C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FD452C">
              <w:rPr>
                <w:rFonts w:ascii="Arial" w:hAnsi="Arial" w:cs="Arial"/>
                <w:b/>
                <w:sz w:val="14"/>
                <w:szCs w:val="14"/>
                <w:lang w:val="hr-HR"/>
              </w:rPr>
              <w:t>ROK IZVRŠENJA OBVEZA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Vrijednost ugovora bez PDV-a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8C0B56" w:rsidRDefault="008C0B56" w:rsidP="008C0B56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r-HR"/>
              </w:rPr>
              <w:t>Vrijednost ugovora s PDV-om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DP-3/2-7050/10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Zagreb, Jurišićeva 13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30.03.2010.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12-003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poslovno-tehničkoj suradnji (Nabava,redovno održavanje i popravak uredskih strojeva i edukacijske opreme te dostava potrošnih materijala za navedenu opremu)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SERVIS PLUS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Elektronika i precizna mehanika vl.Miško Zrnić Gradina,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02.01.2012.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 vrijeme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valutnom roku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FD452C" w:rsidRPr="00270932" w:rsidTr="00270932">
        <w:tc>
          <w:tcPr>
            <w:tcW w:w="567" w:type="dxa"/>
          </w:tcPr>
          <w:p w:rsidR="00FD452C" w:rsidRPr="00270932" w:rsidRDefault="00FD452C" w:rsidP="00FD452C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3.</w:t>
            </w:r>
          </w:p>
        </w:tc>
        <w:tc>
          <w:tcPr>
            <w:tcW w:w="1555" w:type="dxa"/>
          </w:tcPr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Br.STP-jn-TG2-TM2-57/2013</w:t>
            </w:r>
          </w:p>
        </w:tc>
        <w:tc>
          <w:tcPr>
            <w:tcW w:w="2835" w:type="dxa"/>
          </w:tcPr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(kategorija PODUZETNIŠTVO)</w:t>
            </w:r>
          </w:p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Opskrba plinom</w:t>
            </w:r>
          </w:p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</w:tcPr>
          <w:p w:rsidR="00544692" w:rsidRPr="00270932" w:rsidRDefault="00544692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  <w:r w:rsidR="000C5B5F" w:rsidRPr="00270932">
              <w:rPr>
                <w:rFonts w:ascii="Arial" w:hAnsi="Arial" w:cs="Arial"/>
                <w:sz w:val="14"/>
                <w:szCs w:val="14"/>
                <w:lang w:val="hr-HR"/>
              </w:rPr>
              <w:t>(korisnik)</w:t>
            </w:r>
          </w:p>
          <w:p w:rsidR="00FD452C" w:rsidRPr="00270932" w:rsidRDefault="00544692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="00FD452C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GRADSKA PLINARA ZAGREB – OPSKRBA d.o.o.</w:t>
            </w:r>
            <w:r w:rsidR="00FD452C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Zagreb, Radnička cesta 1</w:t>
            </w:r>
            <w:r w:rsidR="008D15EB"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8D15EB" w:rsidRPr="00270932" w:rsidRDefault="008D15EB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OIB:74364571096</w:t>
            </w:r>
          </w:p>
        </w:tc>
        <w:tc>
          <w:tcPr>
            <w:tcW w:w="1418" w:type="dxa"/>
          </w:tcPr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25.04.2013.</w:t>
            </w:r>
          </w:p>
        </w:tc>
        <w:tc>
          <w:tcPr>
            <w:tcW w:w="1701" w:type="dxa"/>
          </w:tcPr>
          <w:p w:rsidR="00FD452C" w:rsidRPr="00270932" w:rsidRDefault="00FD452C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 ( 1 ) godina, važi do daljnjega ukoliko se ne izvrši objava javnog nadmetanja</w:t>
            </w:r>
          </w:p>
        </w:tc>
        <w:tc>
          <w:tcPr>
            <w:tcW w:w="1559" w:type="dxa"/>
          </w:tcPr>
          <w:p w:rsidR="00FD452C" w:rsidRPr="00270932" w:rsidRDefault="008D15EB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</w:tcPr>
          <w:p w:rsidR="00FD452C" w:rsidRPr="00270932" w:rsidRDefault="003C0207" w:rsidP="00FD452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</w:tcPr>
          <w:p w:rsidR="00FD452C" w:rsidRPr="00270932" w:rsidRDefault="00FD452C" w:rsidP="00FD452C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3/2016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 PISANJE I SERVISIRANJE INFORMATIČKE OPREME I MREŽNIH INSTALACIJA 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i isporuka komponenti informatičke opreme, sredstava za pisanje i servisiranje informatičke opreme i mrežnih instalacija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INFORMACIJSKO-EDUKACIJSKI CENTAR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(Ie-centar), Virovitica, Gajeva 2,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OIB:36263309270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color w:val="F2F2F2"/>
                <w:sz w:val="14"/>
                <w:szCs w:val="14"/>
                <w:lang w:val="hr-HR"/>
              </w:rPr>
              <w:t>00</w:t>
            </w:r>
            <w:r w:rsidRPr="00270932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4.1.2016.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 godine</w:t>
            </w:r>
          </w:p>
          <w:p w:rsidR="00AD72FE" w:rsidRPr="00270932" w:rsidRDefault="00AD72FE" w:rsidP="00AD72FE">
            <w:pPr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do 04.01.2018.)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3146/12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KUPOPRODAJNI 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robe i usluga iz asortimana prodavatelja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(kupac) 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ZANATPROMET-TRGOVINA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J.J. Strossmayera 4,OIB:48092682308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27.02.2012.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6.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O-14-212918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ELEKTRIČNOM ENERGIJOM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opskrba električnom energ.)</w:t>
            </w:r>
          </w:p>
        </w:tc>
        <w:tc>
          <w:tcPr>
            <w:tcW w:w="2409" w:type="dxa"/>
          </w:tcPr>
          <w:p w:rsidR="000C5B5F" w:rsidRPr="00270932" w:rsidRDefault="000C5B5F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)</w:t>
            </w:r>
          </w:p>
          <w:p w:rsidR="003C0207" w:rsidRPr="00270932" w:rsidRDefault="000C5B5F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-HEP-OPSKRBAd.o.o.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ZAGREB, Ulica grada Vukovara 37</w:t>
            </w:r>
          </w:p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OIB:63073332379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30.06/2.7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.2014.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7.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BR.14100090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Pro-Business 4pristupa Internetu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Trg kralja Tomislava 14, Pitomača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OIB:37524271023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13.10.2014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8.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100/2014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dezinsekcije, deratizacije i dezinfekcije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-ASANATOR d.o.o.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Kralja Tomislava 109,31220 Višnjevac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28.11.2014.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1.12.2014.)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9.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4020-14-002412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 Broj 4020-13-000613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Korištenje niskonaponske elektroenergetske mreže Operatora distribucijskog sustava i pripadne naknade za korištenje mreže za obračunska mjerna mjesta u Prilogu 1 )</w:t>
            </w:r>
          </w:p>
        </w:tc>
        <w:tc>
          <w:tcPr>
            <w:tcW w:w="2409" w:type="dxa"/>
          </w:tcPr>
          <w:p w:rsidR="000C5B5F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HEP-Operator distribucijskog sustava, ELEKTRA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Antuna Mihanovića 42, Virovitica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22.12.2014.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od 01.10.2014.)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 103-41/01-15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</w:tcPr>
          <w:p w:rsidR="000C5B5F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3C0207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27.01.2015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(26.01.2016.), produženo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11.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4020-17-000194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 ( korištenje elektroenerg. distribucijske mreže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A.Mihanovića 42,OIB:46830600751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4020-15-001100/1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 UGOVOR O KORIŠTENJU JAVNE USLUGE NA MREŽI NISKOG NAPONA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 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BROJ:402000-150288-00110102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PRIKLJUČENJU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Ugovor o priključenju-povećanju priključne snage  i/ili promjena na priključku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8.9.2015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do isteka roka važenja prethodne elekt.energ. suglasnosti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4020-15-001100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Uređenje međusobnih odnosa u svezi uvjeta za korištenje niskonaponske elektroenergetske mreže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25.9.2015.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KLASA:003-03/15-01/31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POSLOVNOM ODNOSU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Postavljanje i/ili ugradnja opreme pristupne točke za nesmetan rad samostalne bežične računalne mreže i pružanje usluge simetričnog pristupa Internetu )</w:t>
            </w:r>
          </w:p>
        </w:tc>
        <w:tc>
          <w:tcPr>
            <w:tcW w:w="2409" w:type="dxa"/>
          </w:tcPr>
          <w:p w:rsidR="003A2581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 d.o.o.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krala Tomislava 14, 33405 Pitomača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OIB:32354883575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01.11.2015.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godina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495,00 kn mjesečno</w:t>
            </w:r>
          </w:p>
        </w:tc>
        <w:tc>
          <w:tcPr>
            <w:tcW w:w="992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16.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2189-19-1-15-1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robe iz cjelokupnog asortimana Prodavatelja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Ktc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.. Križevci,, N.Tesle 18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OIB:95970838122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25.11.2015.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do 30 dana od dana izdavanja računa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17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KLASA:003-03/15-01/33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</w:tcPr>
          <w:p w:rsidR="003A2581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INSPEKT d.o.o.,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August Šenoe 32, Virovitica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OIB:24609583524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1.12.2015.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18.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4020-16-001238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OPSKRBI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4020-16-001238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 javne usluge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Opskrbe električnom energijom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07.07.2016.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19.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4020-16-001237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4020-16-001237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20.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prodaji br.2272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prodaji br.2272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Prodaja pekarskih proizvoda i ostala međusobna poslovna suradnja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„Dergez“ d.o.o. Trg bana J.Jelačića 11, 48363 Podravske Sesvete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OIB:10948162678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01.10.2016.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školska 2016./2017.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(31.08.2017.)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21.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4020-17-000194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4020-17-000194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270932">
        <w:tc>
          <w:tcPr>
            <w:tcW w:w="567" w:type="dxa"/>
          </w:tcPr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ODRŽAVANJU PROGRAMSKOG PROIZVODA METEL WIN</w:t>
            </w:r>
          </w:p>
        </w:tc>
        <w:tc>
          <w:tcPr>
            <w:tcW w:w="2835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BROJ:USO 022-2017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Održavanje programskog proizvoda metel win )</w:t>
            </w:r>
          </w:p>
        </w:tc>
        <w:tc>
          <w:tcPr>
            <w:tcW w:w="2409" w:type="dxa"/>
          </w:tcPr>
          <w:p w:rsidR="003A2581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3A2581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Point d.o.o.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Vidovečka 56b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Varaždin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OIB:80947211460</w:t>
            </w:r>
          </w:p>
        </w:tc>
        <w:tc>
          <w:tcPr>
            <w:tcW w:w="1418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06.02.2017.</w:t>
            </w:r>
          </w:p>
        </w:tc>
        <w:tc>
          <w:tcPr>
            <w:tcW w:w="1701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(05.02.2018.)</w:t>
            </w:r>
          </w:p>
        </w:tc>
        <w:tc>
          <w:tcPr>
            <w:tcW w:w="1559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30 dana</w:t>
            </w:r>
          </w:p>
        </w:tc>
        <w:tc>
          <w:tcPr>
            <w:tcW w:w="1134" w:type="dxa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540,00kn godišnje</w:t>
            </w:r>
          </w:p>
        </w:tc>
        <w:tc>
          <w:tcPr>
            <w:tcW w:w="992" w:type="dxa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23.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Priključenje građevine u Okrugljači 78 – stan na sustav javne vodoopskrbe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VIRKOM d.o.o.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 kralja Petra Krešimira IV 30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OIB:55802054231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5.4.2017.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24.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br.01/2018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kupoprodaji pekarskih proizvoda 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i isporuka kruha, peciva i drugih pekarskih proizvoda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Zdravko Pokupić Vukosavljevica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Bilogorska 20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OIB:26873431162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3.9.2018.</w:t>
            </w:r>
          </w:p>
        </w:tc>
        <w:tc>
          <w:tcPr>
            <w:tcW w:w="1701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(31.08.2019.)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:rsidR="00DF66BF" w:rsidRPr="00270932" w:rsidRDefault="00F51D0E" w:rsidP="00DF66BF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AD72FE" w:rsidRPr="00270932" w:rsidTr="00270932">
        <w:tc>
          <w:tcPr>
            <w:tcW w:w="567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</w:t>
            </w:r>
          </w:p>
        </w:tc>
        <w:tc>
          <w:tcPr>
            <w:tcW w:w="155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119/17</w:t>
            </w:r>
          </w:p>
        </w:tc>
        <w:tc>
          <w:tcPr>
            <w:tcW w:w="2835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40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19.09.2017.</w:t>
            </w:r>
          </w:p>
        </w:tc>
        <w:tc>
          <w:tcPr>
            <w:tcW w:w="1701" w:type="dxa"/>
          </w:tcPr>
          <w:p w:rsidR="00AD72FE" w:rsidRPr="00270932" w:rsidRDefault="00D64C91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dređeno, 2 godine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1.8.2017.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01.10.2019.</w:t>
            </w:r>
          </w:p>
        </w:tc>
        <w:tc>
          <w:tcPr>
            <w:tcW w:w="1559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15 dana</w:t>
            </w:r>
          </w:p>
        </w:tc>
        <w:tc>
          <w:tcPr>
            <w:tcW w:w="1134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3A2581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26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br.11175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sakupljanju otpadnog jestivog ulja</w:t>
            </w:r>
          </w:p>
        </w:tc>
        <w:tc>
          <w:tcPr>
            <w:tcW w:w="2409" w:type="dxa"/>
          </w:tcPr>
          <w:p w:rsidR="0017118D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EC2998" w:rsidRPr="00270932" w:rsidRDefault="0017118D" w:rsidP="00EC299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Vitrex d.o.o.</w:t>
            </w:r>
            <w:r w:rsidR="00D64C91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Virovitica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Zbora narodne garde 3</w:t>
            </w:r>
          </w:p>
          <w:p w:rsidR="002C63F9" w:rsidRPr="00270932" w:rsidRDefault="002C63F9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OIB:78047300881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24.11.2017.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602-02/17-01/35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Župa Sv. Ivana Krstitelja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Špišić Bukovica, P.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Preradovića 1</w:t>
            </w:r>
          </w:p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54890599334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602-02/17-01/32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URBROJ:.2189-19-01-17-2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E85986" w:rsidP="00EC299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KK Šećerana VIRO VIROVITICA</w:t>
            </w:r>
            <w:r w:rsidR="001F700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</w:t>
            </w:r>
            <w:r w:rsidR="001F7002" w:rsidRPr="001F7002">
              <w:rPr>
                <w:rFonts w:ascii="Arial" w:hAnsi="Arial" w:cs="Arial"/>
                <w:sz w:val="14"/>
                <w:szCs w:val="14"/>
                <w:lang w:val="hr-HR"/>
              </w:rPr>
              <w:t>M.Gupca 254</w:t>
            </w:r>
          </w:p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1F7002">
              <w:rPr>
                <w:rFonts w:ascii="Arial" w:hAnsi="Arial" w:cs="Arial"/>
                <w:sz w:val="14"/>
                <w:szCs w:val="14"/>
                <w:lang w:val="hr-HR"/>
              </w:rPr>
              <w:t>13994039531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29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602-02/17-01/34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NK „Graničar“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Okrugljača bb</w:t>
            </w:r>
          </w:p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47514758341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30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602-02/17-01/31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D11959">
              <w:rPr>
                <w:rFonts w:ascii="Arial" w:hAnsi="Arial" w:cs="Arial"/>
                <w:b/>
                <w:sz w:val="14"/>
                <w:szCs w:val="14"/>
                <w:lang w:val="hr-HR"/>
              </w:rPr>
              <w:t>Paneli-Matasić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 Vinkovačka cesta 21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1F7002">
              <w:rPr>
                <w:rFonts w:ascii="Arial" w:hAnsi="Arial" w:cs="Arial"/>
                <w:sz w:val="14"/>
                <w:szCs w:val="14"/>
                <w:lang w:val="hr-HR"/>
              </w:rPr>
              <w:t>27660650623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602-02/17-01/39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ŠRK „LINJAK“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Okrugljača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,Okrugljača 72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86499956670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32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602-01/17-01/37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2189-19-01-17-1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40m2 vanjskog prostora ispred škole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GREJP, ugostiteljski obrt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, Šp.Bukovica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,P.Preradovića 23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82168463892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21.12.2017.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22.12.,23.12.,26.12.,30.12. i 6.1.2018.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33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602-02/17-01/30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„Bilogora 1947“ 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 Bukovica,P.Preradovića bb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1F7002">
              <w:rPr>
                <w:rFonts w:ascii="Arial" w:hAnsi="Arial" w:cs="Arial"/>
                <w:sz w:val="14"/>
                <w:szCs w:val="14"/>
                <w:lang w:val="hr-HR"/>
              </w:rPr>
              <w:t>69245569063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34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602-02/17-01/36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2189-19-01-17-4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Malonogometna ekipa Borac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iz  Špišić Bukovice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,P.Preradovića 73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67870665661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rPr>
          <w:trHeight w:val="562"/>
        </w:trPr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35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602-02/17-01/29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RK „MLADOST“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 Bukovica, Vinogradska 4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1F7002">
              <w:rPr>
                <w:rFonts w:ascii="Arial" w:hAnsi="Arial" w:cs="Arial"/>
                <w:sz w:val="14"/>
                <w:szCs w:val="14"/>
                <w:lang w:val="hr-HR"/>
              </w:rPr>
              <w:t>08407522741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36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602-02/17-01/33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2189-19-01-17-1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D11959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Udruga dragovoljaca i veterana iz Domovinskog rata</w:t>
            </w:r>
            <w:r w:rsidR="00D11959">
              <w:rPr>
                <w:rFonts w:ascii="Arial" w:hAnsi="Arial" w:cs="Arial"/>
                <w:b/>
                <w:sz w:val="14"/>
                <w:szCs w:val="14"/>
                <w:lang w:val="hr-HR"/>
              </w:rPr>
              <w:t>,klub Špišić Bukovica</w:t>
            </w:r>
          </w:p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96703924639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37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602-02/17-01/38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2189-19-01-17-2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7E5510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7E551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Klub branitelja liječenih od PTSP-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a,Virovitica, Đ.Basaričeka 34</w:t>
            </w:r>
          </w:p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12738296790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20.12.2017.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, 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38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602-02/18-01/01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2189-19-01-17-3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Virovitica,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63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,Virovitica</w:t>
            </w:r>
          </w:p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3A459F"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20.02.2018.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25.02.2018.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39.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Aneks, KLASA: 602-02/18-01/01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2189-19-01-17-6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Aneks Ugovora o najmu termina školske športske dvorane ( </w:t>
            </w:r>
            <w:r w:rsidR="00270932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termina školske š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portske dvorane )</w:t>
            </w:r>
          </w:p>
        </w:tc>
        <w:tc>
          <w:tcPr>
            <w:tcW w:w="2409" w:type="dxa"/>
          </w:tcPr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, Matije Gupca 63, Virovitica</w:t>
            </w:r>
          </w:p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3A459F"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28.02.2018.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25.03.2018.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270932">
        <w:tc>
          <w:tcPr>
            <w:tcW w:w="567" w:type="dxa"/>
          </w:tcPr>
          <w:p w:rsidR="00EC2998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 602-02/18-01/15</w:t>
            </w:r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2189-19-01-18-3</w:t>
            </w:r>
          </w:p>
        </w:tc>
        <w:tc>
          <w:tcPr>
            <w:tcW w:w="2835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8161A0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8161A0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KK</w:t>
            </w:r>
            <w:r w:rsidR="00AD72FE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“Virovitica“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Zvonimirov trg 6,Virovitica</w:t>
            </w:r>
          </w:p>
          <w:p w:rsidR="00AD72FE" w:rsidRPr="00270932" w:rsidRDefault="00AD72FE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OIB:29972012940</w:t>
            </w:r>
          </w:p>
        </w:tc>
        <w:tc>
          <w:tcPr>
            <w:tcW w:w="1418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30.10.2018</w:t>
            </w:r>
          </w:p>
        </w:tc>
        <w:tc>
          <w:tcPr>
            <w:tcW w:w="1701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04.11.2018.</w:t>
            </w:r>
          </w:p>
        </w:tc>
        <w:tc>
          <w:tcPr>
            <w:tcW w:w="1559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B713A9" w:rsidRPr="00270932" w:rsidTr="00270932">
        <w:tc>
          <w:tcPr>
            <w:tcW w:w="567" w:type="dxa"/>
          </w:tcPr>
          <w:p w:rsidR="00B713A9" w:rsidRPr="00270932" w:rsidRDefault="003A459F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41.</w:t>
            </w:r>
          </w:p>
        </w:tc>
        <w:tc>
          <w:tcPr>
            <w:tcW w:w="1555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602-02/18-01/08</w:t>
            </w:r>
          </w:p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2189-19-01-18-3</w:t>
            </w:r>
          </w:p>
        </w:tc>
        <w:tc>
          <w:tcPr>
            <w:tcW w:w="2835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najmu otvorenog prostora školskog igrališta</w:t>
            </w:r>
          </w:p>
        </w:tc>
        <w:tc>
          <w:tcPr>
            <w:tcW w:w="2409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Zabavni park Danijel,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Osijek, Ilirska 94</w:t>
            </w:r>
          </w:p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OIB:5434680803</w:t>
            </w:r>
          </w:p>
        </w:tc>
        <w:tc>
          <w:tcPr>
            <w:tcW w:w="1418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21.06.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.2018</w:t>
            </w:r>
          </w:p>
        </w:tc>
        <w:tc>
          <w:tcPr>
            <w:tcW w:w="1701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    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22.06. – 25.06.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2018.</w:t>
            </w:r>
          </w:p>
        </w:tc>
        <w:tc>
          <w:tcPr>
            <w:tcW w:w="1559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</w:tcPr>
          <w:p w:rsidR="00B713A9" w:rsidRPr="00270932" w:rsidRDefault="00B713A9" w:rsidP="00B713A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42.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602-02/18-01/02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2189-19-01-17-4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</w:tcPr>
          <w:p w:rsid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Augst Cesarec (najmodavac)</w:t>
            </w:r>
          </w:p>
          <w:p w:rsid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3A459F">
              <w:rPr>
                <w:rFonts w:ascii="Arial" w:hAnsi="Arial" w:cs="Arial"/>
                <w:b/>
                <w:sz w:val="14"/>
                <w:szCs w:val="14"/>
                <w:lang w:val="hr-HR"/>
              </w:rPr>
              <w:t>Karate klub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sekcija Šp.Bukovica, Vinogradska 48b, Špišić Bukovica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OIB:15745676651</w:t>
            </w:r>
          </w:p>
        </w:tc>
        <w:tc>
          <w:tcPr>
            <w:tcW w:w="1418" w:type="dxa"/>
          </w:tcPr>
          <w:p w:rsid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23.02.2018.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2018.</w:t>
            </w:r>
          </w:p>
        </w:tc>
        <w:tc>
          <w:tcPr>
            <w:tcW w:w="155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43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BR.6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Lj.Patačića 2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16.2.2018.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16.02.108.</w:t>
            </w:r>
          </w:p>
        </w:tc>
        <w:tc>
          <w:tcPr>
            <w:tcW w:w="1559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44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BR.7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Lj.Patačića 2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28.2.2018.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          28.2.2018.</w:t>
            </w:r>
          </w:p>
        </w:tc>
        <w:tc>
          <w:tcPr>
            <w:tcW w:w="1559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45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br.103/2018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Organizacija školske ekskurzije – Biograd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Organizacija školske ekskurzije – Biograd )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-„Media Turist“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,Trg N.Zrinskog 17, 10000 Zagreb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OIB:61901032614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20.03.2018.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                04.09. – 07.09.2018.</w:t>
            </w:r>
          </w:p>
        </w:tc>
        <w:tc>
          <w:tcPr>
            <w:tcW w:w="1559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roditelji vrše uplatu pojedinačno za učenika prema dinamici iz Ugovora</w:t>
            </w:r>
          </w:p>
        </w:tc>
        <w:tc>
          <w:tcPr>
            <w:tcW w:w="1134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46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br.ps2-1114-140318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SERVISNE INTERVENCIJE I KONTROLNI PREGLEDI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Servisne intervencije i kontrolni pregledi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COMEL d.o.o.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Maksimilijana Vrhovca 11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47000 Karlovac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OIB:11085290021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09.04.2018.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31.12.2018.</w:t>
            </w:r>
          </w:p>
        </w:tc>
        <w:tc>
          <w:tcPr>
            <w:tcW w:w="1559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valuta plaćanja 30 dana</w:t>
            </w:r>
          </w:p>
        </w:tc>
        <w:tc>
          <w:tcPr>
            <w:tcW w:w="1134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48.000,00kn</w:t>
            </w:r>
          </w:p>
        </w:tc>
        <w:tc>
          <w:tcPr>
            <w:tcW w:w="992" w:type="dxa"/>
          </w:tcPr>
          <w:p w:rsidR="003A459F" w:rsidRPr="003A459F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60.000.00kn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47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br.121525-18</w:t>
            </w: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trgovačke robe iz asortimana prodavatelja )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Metss 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Žrtava fašizma 2/A Čakovec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OIB:71112872675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30.03.2018.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</w:t>
            </w:r>
          </w:p>
        </w:tc>
        <w:tc>
          <w:tcPr>
            <w:tcW w:w="155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datumu valute</w:t>
            </w:r>
          </w:p>
        </w:tc>
        <w:tc>
          <w:tcPr>
            <w:tcW w:w="1134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KLASA:602-02/18-01/14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URBROJ:2189-19-01-18-1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KLASA:602-02/18-01/14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URBROJ:2189-19-01-18-1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BRANA 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.A.Mihanovića 29, Virovitica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rPr>
          <w:trHeight w:val="1030"/>
        </w:trPr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KLASA:602-02/18-01/12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18.10.2018.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18.10.2018.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3A459F" w:rsidRPr="00270932" w:rsidTr="00270932">
        <w:tc>
          <w:tcPr>
            <w:tcW w:w="567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mlijeka i mliječnih proizvoda za 2018./2019.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KLASA:602-01/18-01/14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URBROJ:2189/1-07/3-18-07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KLASA:602-01/18-01/14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URBROJ:2189/1-07/3-18-07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 Trg ljudevita Patačića 1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</w:tcPr>
          <w:p w:rsidR="003A459F" w:rsidRPr="00270932" w:rsidRDefault="003A459F" w:rsidP="003A459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15. 10.2018.</w:t>
            </w:r>
          </w:p>
        </w:tc>
        <w:tc>
          <w:tcPr>
            <w:tcW w:w="1701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</w:tcPr>
          <w:p w:rsidR="003A459F" w:rsidRPr="00270932" w:rsidRDefault="003A459F" w:rsidP="003A459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:rsidR="007B2B48" w:rsidRPr="00270932" w:rsidRDefault="007B2B48" w:rsidP="00DF66BF">
      <w:pPr>
        <w:rPr>
          <w:sz w:val="14"/>
          <w:szCs w:val="14"/>
        </w:rPr>
      </w:pPr>
    </w:p>
    <w:p w:rsidR="003C0207" w:rsidRPr="00270932" w:rsidRDefault="007B2B48" w:rsidP="00DF66BF">
      <w:pPr>
        <w:rPr>
          <w:rFonts w:ascii="Arial" w:hAnsi="Arial" w:cs="Arial"/>
          <w:sz w:val="14"/>
          <w:szCs w:val="14"/>
        </w:rPr>
      </w:pPr>
      <w:r w:rsidRPr="00270932">
        <w:rPr>
          <w:sz w:val="14"/>
          <w:szCs w:val="14"/>
        </w:rPr>
        <w:t xml:space="preserve">   </w:t>
      </w:r>
      <w:r w:rsidR="003C0207" w:rsidRPr="00270932">
        <w:rPr>
          <w:rFonts w:ascii="Arial" w:hAnsi="Arial" w:cs="Arial"/>
          <w:sz w:val="14"/>
          <w:szCs w:val="14"/>
        </w:rPr>
        <w:t>Evidenciju izradila: Nada Marinović-Kovačević, mag.polit, tajnica škole</w:t>
      </w:r>
    </w:p>
    <w:p w:rsidR="003C0207" w:rsidRPr="00270932" w:rsidRDefault="003C0207" w:rsidP="00DF66BF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______________________ </w:t>
      </w:r>
    </w:p>
    <w:p w:rsidR="007B2B48" w:rsidRPr="00270932" w:rsidRDefault="003C0207" w:rsidP="00DF66BF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U Špišić Bukovici, 30.11.2018.</w:t>
      </w:r>
      <w:r w:rsidR="007B2B48" w:rsidRPr="00270932">
        <w:rPr>
          <w:rFonts w:ascii="Arial" w:hAnsi="Arial" w:cs="Arial"/>
          <w:sz w:val="14"/>
          <w:szCs w:val="14"/>
        </w:rPr>
        <w:t xml:space="preserve"> </w:t>
      </w:r>
      <w:r w:rsidRPr="00270932">
        <w:rPr>
          <w:rFonts w:ascii="Arial" w:hAnsi="Arial" w:cs="Arial"/>
          <w:sz w:val="14"/>
          <w:szCs w:val="14"/>
        </w:rPr>
        <w:t>godine</w:t>
      </w:r>
      <w:r w:rsidR="007B2B48"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31A79" w:rsidRPr="00270932">
        <w:rPr>
          <w:rFonts w:ascii="Arial" w:hAnsi="Arial" w:cs="Arial"/>
          <w:sz w:val="14"/>
          <w:szCs w:val="14"/>
        </w:rPr>
        <w:t xml:space="preserve">                             </w:t>
      </w:r>
    </w:p>
    <w:p w:rsidR="007B2B48" w:rsidRPr="00270932" w:rsidRDefault="007B2B48" w:rsidP="00DF66BF">
      <w:pPr>
        <w:rPr>
          <w:rFonts w:ascii="Arial" w:hAnsi="Arial" w:cs="Arial"/>
          <w:sz w:val="14"/>
          <w:szCs w:val="14"/>
        </w:rPr>
      </w:pPr>
    </w:p>
    <w:p w:rsidR="00DF66BF" w:rsidRPr="00270932" w:rsidRDefault="007B2B48" w:rsidP="00DF66BF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Default="00DF66BF" w:rsidP="00DF66BF"/>
    <w:p w:rsidR="00DF66BF" w:rsidRPr="00DF66BF" w:rsidRDefault="00DF66BF" w:rsidP="00DF66BF"/>
    <w:p w:rsidR="00DF66BF" w:rsidRDefault="00DF66BF" w:rsidP="00DF66BF"/>
    <w:p w:rsidR="00DF66BF" w:rsidRDefault="00DF66BF" w:rsidP="00DF66BF"/>
    <w:p w:rsidR="006A4433" w:rsidRDefault="00DF66BF" w:rsidP="00DF66BF"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</w:t>
      </w:r>
      <w:r w:rsidR="00F51D0E">
        <w:t xml:space="preserve">                              </w:t>
      </w:r>
    </w:p>
    <w:p w:rsidR="00DF66BF" w:rsidRDefault="00DF66BF" w:rsidP="00DF66BF"/>
    <w:p w:rsidR="00DF66BF" w:rsidRDefault="00DF66BF" w:rsidP="00DF66BF"/>
    <w:p w:rsidR="00DF66BF" w:rsidRDefault="00DF66BF" w:rsidP="00DF66BF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F66BF" w:rsidRDefault="00DF66BF" w:rsidP="00DF66BF"/>
    <w:p w:rsidR="00DF66BF" w:rsidRDefault="00DF66BF" w:rsidP="00DF66BF"/>
    <w:p w:rsidR="00DF66BF" w:rsidRDefault="00DF66BF" w:rsidP="00DF66BF"/>
    <w:p w:rsidR="00DF66BF" w:rsidRDefault="00DF66BF" w:rsidP="00DF66BF"/>
    <w:p w:rsidR="00DF66BF" w:rsidRPr="00DF66BF" w:rsidRDefault="00DF66BF" w:rsidP="00DF66BF"/>
    <w:sectPr w:rsidR="00DF66BF" w:rsidRPr="00DF66BF" w:rsidSect="00DF66B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5" w:rsidRDefault="00F46FE5" w:rsidP="00BA1C9F">
      <w:r>
        <w:separator/>
      </w:r>
    </w:p>
  </w:endnote>
  <w:endnote w:type="continuationSeparator" w:id="0">
    <w:p w:rsidR="00F46FE5" w:rsidRDefault="00F46FE5" w:rsidP="00B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1770"/>
      <w:docPartObj>
        <w:docPartGallery w:val="Page Numbers (Bottom of Page)"/>
        <w:docPartUnique/>
      </w:docPartObj>
    </w:sdtPr>
    <w:sdtEndPr/>
    <w:sdtContent>
      <w:p w:rsidR="00D11959" w:rsidRDefault="00D1195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C0" w:rsidRPr="00B97FC0">
          <w:rPr>
            <w:noProof/>
            <w:lang w:val="hr-HR"/>
          </w:rPr>
          <w:t>6</w:t>
        </w:r>
        <w:r>
          <w:fldChar w:fldCharType="end"/>
        </w:r>
      </w:p>
    </w:sdtContent>
  </w:sdt>
  <w:p w:rsidR="00D11959" w:rsidRDefault="00D119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5" w:rsidRDefault="00F46FE5" w:rsidP="00BA1C9F">
      <w:r>
        <w:separator/>
      </w:r>
    </w:p>
  </w:footnote>
  <w:footnote w:type="continuationSeparator" w:id="0">
    <w:p w:rsidR="00F46FE5" w:rsidRDefault="00F46FE5" w:rsidP="00BA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F"/>
    <w:rsid w:val="00012ECA"/>
    <w:rsid w:val="000C5B5F"/>
    <w:rsid w:val="000D4240"/>
    <w:rsid w:val="00152CF2"/>
    <w:rsid w:val="00157B78"/>
    <w:rsid w:val="0017118D"/>
    <w:rsid w:val="001F7002"/>
    <w:rsid w:val="0022496A"/>
    <w:rsid w:val="002320F3"/>
    <w:rsid w:val="00236444"/>
    <w:rsid w:val="00270932"/>
    <w:rsid w:val="0028378C"/>
    <w:rsid w:val="002C63F9"/>
    <w:rsid w:val="00303468"/>
    <w:rsid w:val="003A2581"/>
    <w:rsid w:val="003A459F"/>
    <w:rsid w:val="003C0207"/>
    <w:rsid w:val="00430E00"/>
    <w:rsid w:val="0051134B"/>
    <w:rsid w:val="00542FC8"/>
    <w:rsid w:val="00544692"/>
    <w:rsid w:val="00561F66"/>
    <w:rsid w:val="005A5D77"/>
    <w:rsid w:val="005D677E"/>
    <w:rsid w:val="00675128"/>
    <w:rsid w:val="00676EC5"/>
    <w:rsid w:val="00694A88"/>
    <w:rsid w:val="006A4433"/>
    <w:rsid w:val="006F18E5"/>
    <w:rsid w:val="00783A4E"/>
    <w:rsid w:val="007B2B48"/>
    <w:rsid w:val="007E5510"/>
    <w:rsid w:val="008161A0"/>
    <w:rsid w:val="008C0B56"/>
    <w:rsid w:val="008D15EB"/>
    <w:rsid w:val="009418A7"/>
    <w:rsid w:val="00960AA5"/>
    <w:rsid w:val="009A247F"/>
    <w:rsid w:val="009D5703"/>
    <w:rsid w:val="00A31A79"/>
    <w:rsid w:val="00A6742E"/>
    <w:rsid w:val="00AD72FE"/>
    <w:rsid w:val="00B713A9"/>
    <w:rsid w:val="00B97FC0"/>
    <w:rsid w:val="00BA1C9F"/>
    <w:rsid w:val="00BA3374"/>
    <w:rsid w:val="00D11959"/>
    <w:rsid w:val="00D405E0"/>
    <w:rsid w:val="00D64C91"/>
    <w:rsid w:val="00DF66BF"/>
    <w:rsid w:val="00E85986"/>
    <w:rsid w:val="00EC2998"/>
    <w:rsid w:val="00EC725A"/>
    <w:rsid w:val="00F46FE5"/>
    <w:rsid w:val="00F51D0E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FB29-4A23-4051-A4A9-E64E014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1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1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A1C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1C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</cp:revision>
  <dcterms:created xsi:type="dcterms:W3CDTF">2019-01-17T07:20:00Z</dcterms:created>
  <dcterms:modified xsi:type="dcterms:W3CDTF">2019-01-17T07:20:00Z</dcterms:modified>
</cp:coreProperties>
</file>